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115BD" w14:textId="77777777" w:rsidR="00FA3784" w:rsidRDefault="00FA3784" w:rsidP="00FA3784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>REGJISTRI I KËRKESAVE DHE PËRGJIGJEVE</w:t>
      </w:r>
    </w:p>
    <w:p w14:paraId="07FBFCEF" w14:textId="7D2295D2" w:rsidR="00FA3784" w:rsidRPr="00FA3784" w:rsidRDefault="00FA3784" w:rsidP="00FA3784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</w:rPr>
      </w:pPr>
      <w:r>
        <w:rPr>
          <w:rFonts w:ascii="Helvetica" w:eastAsia="Times New Roman" w:hAnsi="Helvetica" w:cs="Helvetica"/>
          <w:b/>
          <w:bCs/>
        </w:rPr>
        <w:t xml:space="preserve">                                                                                                         </w:t>
      </w:r>
      <w:r w:rsidR="0051375C">
        <w:rPr>
          <w:rFonts w:ascii="Helvetica" w:eastAsia="Times New Roman" w:hAnsi="Helvetica" w:cs="Helvetica"/>
          <w:b/>
          <w:bCs/>
        </w:rPr>
        <w:t>(</w:t>
      </w:r>
      <w:proofErr w:type="spellStart"/>
      <w:proofErr w:type="gramStart"/>
      <w:r w:rsidR="0051375C">
        <w:rPr>
          <w:rFonts w:ascii="Helvetica" w:eastAsia="Times New Roman" w:hAnsi="Helvetica" w:cs="Helvetica"/>
          <w:b/>
          <w:bCs/>
        </w:rPr>
        <w:t>periudha</w:t>
      </w:r>
      <w:proofErr w:type="spellEnd"/>
      <w:proofErr w:type="gramEnd"/>
      <w:r w:rsidR="0051375C">
        <w:rPr>
          <w:rFonts w:ascii="Helvetica" w:eastAsia="Times New Roman" w:hAnsi="Helvetica" w:cs="Helvetica"/>
          <w:b/>
          <w:bCs/>
        </w:rPr>
        <w:t xml:space="preserve"> </w:t>
      </w:r>
      <w:proofErr w:type="spellStart"/>
      <w:r w:rsidR="003C3EFA">
        <w:rPr>
          <w:rFonts w:ascii="Helvetica" w:eastAsia="Times New Roman" w:hAnsi="Helvetica" w:cs="Helvetica"/>
          <w:b/>
          <w:bCs/>
        </w:rPr>
        <w:t>korrik-shtator</w:t>
      </w:r>
      <w:proofErr w:type="spellEnd"/>
      <w:r w:rsidRPr="00FA3784">
        <w:rPr>
          <w:rFonts w:ascii="Helvetica" w:eastAsia="Times New Roman" w:hAnsi="Helvetica" w:cs="Helvetica"/>
          <w:b/>
          <w:bCs/>
        </w:rPr>
        <w:t xml:space="preserve">) </w:t>
      </w:r>
    </w:p>
    <w:p w14:paraId="6923074E" w14:textId="77777777" w:rsidR="00FA3784" w:rsidRDefault="00FA3784" w:rsidP="00FA3784"/>
    <w:p w14:paraId="7FDC3B29" w14:textId="77777777" w:rsidR="00FA3784" w:rsidRDefault="00FA3784" w:rsidP="00FA3784"/>
    <w:tbl>
      <w:tblPr>
        <w:tblStyle w:val="TableGrid"/>
        <w:tblW w:w="9964" w:type="dxa"/>
        <w:tblLayout w:type="fixed"/>
        <w:tblLook w:val="04A0" w:firstRow="1" w:lastRow="0" w:firstColumn="1" w:lastColumn="0" w:noHBand="0" w:noVBand="1"/>
      </w:tblPr>
      <w:tblGrid>
        <w:gridCol w:w="888"/>
        <w:gridCol w:w="1447"/>
        <w:gridCol w:w="1629"/>
        <w:gridCol w:w="1417"/>
        <w:gridCol w:w="2552"/>
        <w:gridCol w:w="1014"/>
        <w:gridCol w:w="1017"/>
      </w:tblGrid>
      <w:tr w:rsidR="00FA3784" w:rsidRPr="00A36EBE" w14:paraId="3A740738" w14:textId="77777777" w:rsidTr="00D65300">
        <w:trPr>
          <w:trHeight w:val="989"/>
        </w:trPr>
        <w:tc>
          <w:tcPr>
            <w:tcW w:w="888" w:type="dxa"/>
            <w:shd w:val="clear" w:color="auto" w:fill="95B3D7" w:themeFill="accent1" w:themeFillTint="99"/>
          </w:tcPr>
          <w:p w14:paraId="3ED68F74" w14:textId="77777777" w:rsidR="00FA3784" w:rsidRPr="00A36EBE" w:rsidRDefault="00FA3784" w:rsidP="0074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447" w:type="dxa"/>
            <w:shd w:val="clear" w:color="auto" w:fill="95B3D7" w:themeFill="accent1" w:themeFillTint="99"/>
          </w:tcPr>
          <w:p w14:paraId="484A1CD9" w14:textId="77777777" w:rsidR="00FA3784" w:rsidRPr="00227DB2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629" w:type="dxa"/>
            <w:shd w:val="clear" w:color="auto" w:fill="95B3D7" w:themeFill="accent1" w:themeFillTint="99"/>
          </w:tcPr>
          <w:p w14:paraId="5E418427" w14:textId="77777777"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14:paraId="1277A569" w14:textId="77777777"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116D70" w14:textId="77777777" w:rsidR="00FA3784" w:rsidRPr="00A36EBE" w:rsidRDefault="00FA3784" w:rsidP="0074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14:paraId="1EA00F52" w14:textId="77777777" w:rsidR="00FA3784" w:rsidRPr="00227DB2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2552" w:type="dxa"/>
            <w:shd w:val="clear" w:color="auto" w:fill="95B3D7" w:themeFill="accent1" w:themeFillTint="99"/>
          </w:tcPr>
          <w:p w14:paraId="7D788803" w14:textId="77777777" w:rsidR="00FA3784" w:rsidRDefault="00FA3784" w:rsidP="00C10F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  <w:p w14:paraId="1406E962" w14:textId="77777777" w:rsidR="00FA3784" w:rsidRPr="00A36EBE" w:rsidRDefault="00FA3784" w:rsidP="00C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4" w:type="dxa"/>
            <w:shd w:val="clear" w:color="auto" w:fill="95B3D7" w:themeFill="accent1" w:themeFillTint="99"/>
          </w:tcPr>
          <w:p w14:paraId="683405AD" w14:textId="77777777" w:rsidR="00FA3784" w:rsidRPr="00227DB2" w:rsidRDefault="00FA3784" w:rsidP="0074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017" w:type="dxa"/>
            <w:shd w:val="clear" w:color="auto" w:fill="95B3D7" w:themeFill="accent1" w:themeFillTint="99"/>
          </w:tcPr>
          <w:p w14:paraId="2ECABD14" w14:textId="77777777"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  <w:p w14:paraId="32C46C14" w14:textId="77777777"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72FD81" w14:textId="77777777" w:rsidR="00FA3784" w:rsidRPr="00A36EBE" w:rsidRDefault="00FA3784" w:rsidP="0074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84" w:rsidRPr="002719D2" w14:paraId="466CA9B9" w14:textId="77777777" w:rsidTr="00D65300">
        <w:trPr>
          <w:trHeight w:val="348"/>
        </w:trPr>
        <w:tc>
          <w:tcPr>
            <w:tcW w:w="888" w:type="dxa"/>
          </w:tcPr>
          <w:p w14:paraId="35B90EFA" w14:textId="098C69EB" w:rsidR="00FA3784" w:rsidRPr="002719D2" w:rsidRDefault="00C702FA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14:paraId="17806251" w14:textId="20EFDBD8" w:rsidR="00FA3784" w:rsidRPr="002719D2" w:rsidRDefault="00801BAB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1629" w:type="dxa"/>
          </w:tcPr>
          <w:p w14:paraId="33487A92" w14:textId="0DF8EAD8" w:rsidR="00FA3784" w:rsidRPr="002719D2" w:rsidRDefault="00693C1F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51B9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3A77A51" w:rsidRPr="51B913D5">
              <w:rPr>
                <w:rFonts w:ascii="Times New Roman" w:hAnsi="Times New Roman" w:cs="Times New Roman"/>
                <w:sz w:val="24"/>
                <w:szCs w:val="24"/>
              </w:rPr>
              <w:t>trajtimin</w:t>
            </w:r>
            <w:proofErr w:type="spellEnd"/>
            <w:r w:rsidR="53A77A51" w:rsidRPr="51B913D5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53A77A51" w:rsidRPr="51B913D5">
              <w:rPr>
                <w:rFonts w:ascii="Times New Roman" w:hAnsi="Times New Roman" w:cs="Times New Roman"/>
                <w:sz w:val="24"/>
                <w:szCs w:val="24"/>
              </w:rPr>
              <w:t>ankimit</w:t>
            </w:r>
            <w:proofErr w:type="spellEnd"/>
            <w:r w:rsidR="53A77A51" w:rsidRPr="51B9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3A77A51" w:rsidRPr="51B913D5"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="53A77A51" w:rsidRPr="51B91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E92EEE7" w14:textId="2798F2C8" w:rsidR="00FA3784" w:rsidRPr="002719D2" w:rsidRDefault="00801BAB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2552" w:type="dxa"/>
          </w:tcPr>
          <w:p w14:paraId="7CED4135" w14:textId="77777777" w:rsidR="00801BAB" w:rsidRPr="00D2042B" w:rsidRDefault="00801BAB" w:rsidP="008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nderuar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EB998C" w14:textId="77777777" w:rsidR="00801BAB" w:rsidRPr="00D2042B" w:rsidRDefault="00801BAB" w:rsidP="008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vijim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mailit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22.07.2025,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rikujtojme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se:</w:t>
            </w:r>
          </w:p>
          <w:p w14:paraId="4D6E5D1C" w14:textId="77777777" w:rsidR="00801BAB" w:rsidRPr="00D2042B" w:rsidRDefault="00801BAB" w:rsidP="008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anë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mailit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17.06.2025,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bazuar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VKM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. 566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29.07.2022 “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përcaktimin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kritereve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procedurave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përzgjedhjes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Organizatave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Rinore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Rinjtë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përfitojnë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financim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fondet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grant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buxheti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shtetit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dedikuar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rininë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jeni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njohur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vendimin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Komisionit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vlerësimit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projekt-propozimin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F6DF6E" w14:textId="77777777" w:rsidR="00801BAB" w:rsidRPr="00D2042B" w:rsidRDefault="00801BAB" w:rsidP="008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18.06.2025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kërkuar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rezultatin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vlerësimit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projekt-propozimit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cili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vënë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me e-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mailin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datës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18.06.2025.</w:t>
            </w:r>
          </w:p>
          <w:p w14:paraId="22E633CA" w14:textId="77777777" w:rsidR="00801BAB" w:rsidRPr="00D2042B" w:rsidRDefault="00801BAB" w:rsidP="008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Gjithashtu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20.06.2025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jeni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drejtuar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Znj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Muzhaqi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detajuar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vlerësimin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projekt-propozimit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cili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vënë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me e-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mailin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datës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23.06.2025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AKR.</w:t>
            </w:r>
          </w:p>
          <w:p w14:paraId="745D8207" w14:textId="77777777" w:rsidR="00801BAB" w:rsidRPr="00D2042B" w:rsidRDefault="00801BAB" w:rsidP="008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përgjigje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ankimimit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Ministri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Shtetit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Rininë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Fëmijët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vënë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Vendimin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. 3213/3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prot.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21.07.2025,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cili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përmban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detajuar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mos-përzgjedhjen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financim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projekt-propozimin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5248D8" w14:textId="77777777" w:rsidR="00801BAB" w:rsidRPr="00D2042B" w:rsidRDefault="00801BAB" w:rsidP="008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sipër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rivendosim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vemendje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bazë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nenit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VKM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. 566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29.07.2022 “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përcaktimin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kritereve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procedurave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përzgjedhjes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Organizatave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Rinore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Rinjtë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përfitojnë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financim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fondet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grant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buxheti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shtetit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dedikuar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rininë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ligjit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. 44/2015 “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Kodi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Procedurave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Administrative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Republikës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Shqipërisë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konfirmojmë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ndjekur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gjitha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hapat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ligjorë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marrjen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informacionit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kërkuar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cili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vënë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brenda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afateve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përcaktuara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E41923" w14:textId="771A04E5" w:rsidR="00FA3784" w:rsidRPr="00801BAB" w:rsidRDefault="00801BAB" w:rsidP="0080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përket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objekt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procedurat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ndjekura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AKR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vendimarrjet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shpërndarjen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fondeve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kuadër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thirrjeve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. 4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. 5”,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sqarojmë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bazuar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ligjin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. 119/2014 “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drejtën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informimit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neni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Kufizime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pika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1,  “E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drejta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informimit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mund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kufizohet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rast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domosdoshme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proporcionale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nëse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dhënia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informacionit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dëmton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interesat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mëposhtëm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: a)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drejtën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jetë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private; b)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sekretin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tregtar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; c)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drejtën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autorit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; ç)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patentat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Kufizimi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drejtës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informimit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shkak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interesave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parashikuar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shkronjat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“a”, “b”, “c”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“ç”,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kësaj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pike,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zbatohet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titullari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këtyre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drejtave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dhënë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vetë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pëlqimin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dhënien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informacionit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përkatës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momentin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dhënies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informacionit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konsideruar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autoritet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bazë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parashikimeve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këtij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ligji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.”, duke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qenë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kërkuar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përfshin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dhëna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lidhen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organizatat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përfituese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kanë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dhënë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pëlqimin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publikimin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këtij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, AKR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mundësi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t’jua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vërë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këtë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pasi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kjo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tejkalonte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kompetencat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  <w:r w:rsidRPr="00D20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14:paraId="7AA5526A" w14:textId="77777777"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17" w:type="dxa"/>
          </w:tcPr>
          <w:p w14:paraId="3357B2A1" w14:textId="77777777"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pagesë</w:t>
            </w:r>
            <w:proofErr w:type="spellEnd"/>
          </w:p>
        </w:tc>
      </w:tr>
    </w:tbl>
    <w:p w14:paraId="6F3AC945" w14:textId="77777777" w:rsidR="006D1AF7" w:rsidRPr="00D65300" w:rsidRDefault="006D1AF7">
      <w:pPr>
        <w:rPr>
          <w:lang w:val="sq-AL"/>
        </w:rPr>
      </w:pPr>
    </w:p>
    <w:sectPr w:rsidR="006D1AF7" w:rsidRPr="00D65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726DB" w14:textId="77777777" w:rsidR="000405DA" w:rsidRDefault="000405DA" w:rsidP="00FA3784">
      <w:pPr>
        <w:spacing w:after="0" w:line="240" w:lineRule="auto"/>
      </w:pPr>
      <w:r>
        <w:separator/>
      </w:r>
    </w:p>
  </w:endnote>
  <w:endnote w:type="continuationSeparator" w:id="0">
    <w:p w14:paraId="2D76DEEF" w14:textId="77777777" w:rsidR="000405DA" w:rsidRDefault="000405DA" w:rsidP="00FA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EBC3A" w14:textId="77777777" w:rsidR="000405DA" w:rsidRDefault="000405DA" w:rsidP="00FA3784">
      <w:pPr>
        <w:spacing w:after="0" w:line="240" w:lineRule="auto"/>
      </w:pPr>
      <w:r>
        <w:separator/>
      </w:r>
    </w:p>
  </w:footnote>
  <w:footnote w:type="continuationSeparator" w:id="0">
    <w:p w14:paraId="73582FB5" w14:textId="77777777" w:rsidR="000405DA" w:rsidRDefault="000405DA" w:rsidP="00FA3784">
      <w:pPr>
        <w:spacing w:after="0" w:line="240" w:lineRule="auto"/>
      </w:pPr>
      <w:r>
        <w:continuationSeparator/>
      </w:r>
    </w:p>
  </w:footnote>
  <w:footnote w:id="1">
    <w:p w14:paraId="321EF1DF" w14:textId="77777777"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k</w:t>
      </w:r>
      <w:r w:rsidR="00693C1F"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t</w:t>
      </w:r>
      <w:r w:rsidR="00693C1F"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 w:rsidR="00693C1F"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K</w:t>
      </w:r>
      <w:r w:rsidR="00693C1F"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dhe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="00693C1F"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14:paraId="6831C530" w14:textId="77777777"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</w:t>
      </w:r>
      <w:r w:rsidR="00693C1F">
        <w:rPr>
          <w:rFonts w:ascii="Times New Roman" w:hAnsi="Times New Roman" w:cs="Times New Roman"/>
          <w:bCs/>
        </w:rPr>
        <w:t>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</w:t>
      </w:r>
      <w:r w:rsidR="00693C1F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rkes</w:t>
      </w:r>
      <w:r w:rsidR="00693C1F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s</w:t>
      </w:r>
      <w:proofErr w:type="spellEnd"/>
    </w:p>
  </w:footnote>
  <w:footnote w:id="3">
    <w:p w14:paraId="58669FB9" w14:textId="77777777"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</w:t>
      </w:r>
      <w:r w:rsidR="00693C1F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</w:t>
      </w:r>
      <w:r w:rsidR="00693C1F">
        <w:rPr>
          <w:rFonts w:ascii="Times New Roman" w:hAnsi="Times New Roman" w:cs="Times New Roman"/>
          <w:bCs/>
        </w:rPr>
        <w:t>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</w:t>
      </w:r>
      <w:r w:rsidR="00693C1F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rkes</w:t>
      </w:r>
      <w:r w:rsidR="00693C1F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sipas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parashikimeve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ligjore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</w:t>
      </w:r>
      <w:r w:rsidR="00693C1F">
        <w:rPr>
          <w:rFonts w:ascii="Times New Roman" w:hAnsi="Times New Roman" w:cs="Times New Roman"/>
          <w:bCs/>
        </w:rPr>
        <w:t>ë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14:paraId="740A5B83" w14:textId="77777777"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</w:t>
      </w:r>
      <w:r w:rsidR="00693C1F">
        <w:rPr>
          <w:rFonts w:ascii="Times New Roman" w:hAnsi="Times New Roman" w:cs="Times New Roman"/>
          <w:bCs/>
        </w:rPr>
        <w:t>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</w:t>
      </w:r>
      <w:r w:rsidR="00693C1F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rgjigjes</w:t>
      </w:r>
      <w:proofErr w:type="spellEnd"/>
    </w:p>
  </w:footnote>
  <w:footnote w:id="5">
    <w:p w14:paraId="4C65B297" w14:textId="77777777"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="00693C1F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rmbajtja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  <w:bCs/>
        </w:rPr>
        <w:t>p</w:t>
      </w:r>
      <w:r w:rsidR="00693C1F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</w:t>
      </w:r>
      <w:r>
        <w:rPr>
          <w:rFonts w:ascii="Times New Roman" w:hAnsi="Times New Roman" w:cs="Times New Roman"/>
          <w:bCs/>
        </w:rPr>
        <w:t>es</w:t>
      </w:r>
      <w:proofErr w:type="spellEnd"/>
      <w:r>
        <w:rPr>
          <w:rFonts w:ascii="Times New Roman" w:hAnsi="Times New Roman" w:cs="Times New Roman"/>
          <w:bCs/>
        </w:rPr>
        <w:t xml:space="preserve"> duke</w:t>
      </w:r>
      <w:r w:rsidRPr="00DF38D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sipas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parashikimeve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ligjore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</w:t>
      </w:r>
      <w:r w:rsidR="00693C1F">
        <w:rPr>
          <w:rFonts w:ascii="Times New Roman" w:hAnsi="Times New Roman" w:cs="Times New Roman"/>
          <w:bCs/>
        </w:rPr>
        <w:t>ë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14:paraId="74812A63" w14:textId="77777777" w:rsidR="00FA3784" w:rsidRPr="00C10F26" w:rsidRDefault="00FA3784" w:rsidP="00FA3784">
      <w:pPr>
        <w:pStyle w:val="FootnoteText"/>
        <w:rPr>
          <w:rFonts w:ascii="Times New Roman" w:hAnsi="Times New Roman" w:cs="Times New Roman"/>
          <w:lang w:val="it-IT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C10F26">
        <w:rPr>
          <w:rFonts w:ascii="Times New Roman" w:hAnsi="Times New Roman" w:cs="Times New Roman"/>
          <w:lang w:val="it-IT"/>
        </w:rPr>
        <w:t xml:space="preserve"> P</w:t>
      </w:r>
      <w:r w:rsidR="00693C1F" w:rsidRPr="00C10F26">
        <w:rPr>
          <w:rFonts w:ascii="Times New Roman" w:hAnsi="Times New Roman" w:cs="Times New Roman"/>
          <w:lang w:val="it-IT"/>
        </w:rPr>
        <w:t>ë</w:t>
      </w:r>
      <w:r w:rsidRPr="00C10F26">
        <w:rPr>
          <w:rFonts w:ascii="Times New Roman" w:hAnsi="Times New Roman" w:cs="Times New Roman"/>
          <w:lang w:val="it-IT"/>
        </w:rPr>
        <w:t>rgjigja jepet E plot</w:t>
      </w:r>
      <w:r w:rsidR="00693C1F" w:rsidRPr="00C10F26">
        <w:rPr>
          <w:rFonts w:ascii="Times New Roman" w:hAnsi="Times New Roman" w:cs="Times New Roman"/>
          <w:lang w:val="it-IT"/>
        </w:rPr>
        <w:t>ë</w:t>
      </w:r>
      <w:r w:rsidRPr="00C10F26">
        <w:rPr>
          <w:rFonts w:ascii="Times New Roman" w:hAnsi="Times New Roman" w:cs="Times New Roman"/>
          <w:lang w:val="it-IT"/>
        </w:rPr>
        <w:t>/ E kufizuar/ E refuzuar/E deleguar</w:t>
      </w:r>
    </w:p>
  </w:footnote>
  <w:footnote w:id="7">
    <w:p w14:paraId="1A440883" w14:textId="77777777" w:rsidR="00FA3784" w:rsidRPr="00C10F26" w:rsidRDefault="00FA3784" w:rsidP="00FA3784">
      <w:pPr>
        <w:pStyle w:val="FootnoteText"/>
        <w:rPr>
          <w:lang w:val="it-IT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C10F26">
        <w:rPr>
          <w:rFonts w:ascii="Times New Roman" w:hAnsi="Times New Roman" w:cs="Times New Roman"/>
          <w:lang w:val="it-IT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 w:rsidR="00693C1F"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 w:rsidR="00693C1F"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dhe </w:t>
      </w:r>
      <w:r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 w:rsidR="00693C1F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="00693C1F">
        <w:rPr>
          <w:rFonts w:ascii="Times New Roman" w:eastAsia="MingLiU-ExtB" w:hAnsi="Times New Roman" w:cs="Times New Roman"/>
          <w:lang w:val="it-IT"/>
        </w:rPr>
        <w:t>ë</w:t>
      </w:r>
      <w:r w:rsidRPr="00DF38D5">
        <w:rPr>
          <w:rFonts w:ascii="Times New Roman" w:eastAsia="MingLiU-ExtB" w:hAnsi="Times New Roman" w:cs="Times New Roman"/>
          <w:lang w:val="it-IT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>informacionit t</w:t>
      </w:r>
      <w:r w:rsidR="00693C1F"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 w:rsidR="00693C1F"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 w:rsidR="00693C1F"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36881"/>
    <w:multiLevelType w:val="multilevel"/>
    <w:tmpl w:val="F1145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5A43C0"/>
    <w:multiLevelType w:val="multilevel"/>
    <w:tmpl w:val="DEFA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84"/>
    <w:rsid w:val="000047F7"/>
    <w:rsid w:val="000405DA"/>
    <w:rsid w:val="00203067"/>
    <w:rsid w:val="002C0E12"/>
    <w:rsid w:val="00374672"/>
    <w:rsid w:val="003C3EFA"/>
    <w:rsid w:val="00483126"/>
    <w:rsid w:val="0051375C"/>
    <w:rsid w:val="005E5953"/>
    <w:rsid w:val="0069341D"/>
    <w:rsid w:val="00693C1F"/>
    <w:rsid w:val="006D1AF7"/>
    <w:rsid w:val="006F7477"/>
    <w:rsid w:val="007A76C4"/>
    <w:rsid w:val="00801BAB"/>
    <w:rsid w:val="00803FEB"/>
    <w:rsid w:val="00904E65"/>
    <w:rsid w:val="00B41591"/>
    <w:rsid w:val="00BD35B6"/>
    <w:rsid w:val="00C10F26"/>
    <w:rsid w:val="00C702FA"/>
    <w:rsid w:val="00D26AD3"/>
    <w:rsid w:val="00D65300"/>
    <w:rsid w:val="00D80CDC"/>
    <w:rsid w:val="00EC2DC1"/>
    <w:rsid w:val="00F5083F"/>
    <w:rsid w:val="00FA3784"/>
    <w:rsid w:val="021284BC"/>
    <w:rsid w:val="02AB8104"/>
    <w:rsid w:val="0427C0CF"/>
    <w:rsid w:val="085F266A"/>
    <w:rsid w:val="0A2E1F6B"/>
    <w:rsid w:val="0AA53255"/>
    <w:rsid w:val="0AFBB5CB"/>
    <w:rsid w:val="0B719254"/>
    <w:rsid w:val="0C1809C6"/>
    <w:rsid w:val="0D78CCFC"/>
    <w:rsid w:val="12D0701D"/>
    <w:rsid w:val="12D1229B"/>
    <w:rsid w:val="149C12DC"/>
    <w:rsid w:val="15DD2B0E"/>
    <w:rsid w:val="16A2F82C"/>
    <w:rsid w:val="17917393"/>
    <w:rsid w:val="18B97D47"/>
    <w:rsid w:val="1F3AE008"/>
    <w:rsid w:val="21836001"/>
    <w:rsid w:val="22C0AA79"/>
    <w:rsid w:val="22CDA292"/>
    <w:rsid w:val="231173F9"/>
    <w:rsid w:val="2483552A"/>
    <w:rsid w:val="282A20DF"/>
    <w:rsid w:val="284FF502"/>
    <w:rsid w:val="28E37B4A"/>
    <w:rsid w:val="28E99688"/>
    <w:rsid w:val="28F3D015"/>
    <w:rsid w:val="2A6305C6"/>
    <w:rsid w:val="2D80B49D"/>
    <w:rsid w:val="31969308"/>
    <w:rsid w:val="324BE293"/>
    <w:rsid w:val="328DA011"/>
    <w:rsid w:val="32931C08"/>
    <w:rsid w:val="33F24EAB"/>
    <w:rsid w:val="358B4821"/>
    <w:rsid w:val="35C1BD01"/>
    <w:rsid w:val="361A97B6"/>
    <w:rsid w:val="36D05BCD"/>
    <w:rsid w:val="387694BA"/>
    <w:rsid w:val="38A97F9D"/>
    <w:rsid w:val="3A1DDC6F"/>
    <w:rsid w:val="3A716232"/>
    <w:rsid w:val="3D7AFAD5"/>
    <w:rsid w:val="3E091075"/>
    <w:rsid w:val="3F8C6646"/>
    <w:rsid w:val="404F47D4"/>
    <w:rsid w:val="44044BD9"/>
    <w:rsid w:val="4616CA7A"/>
    <w:rsid w:val="48FDF13A"/>
    <w:rsid w:val="4AE977DB"/>
    <w:rsid w:val="4F1D861D"/>
    <w:rsid w:val="50C7D72D"/>
    <w:rsid w:val="5102ACB9"/>
    <w:rsid w:val="51B913D5"/>
    <w:rsid w:val="5362EB1B"/>
    <w:rsid w:val="53A77A51"/>
    <w:rsid w:val="544E00D7"/>
    <w:rsid w:val="55318250"/>
    <w:rsid w:val="578E449B"/>
    <w:rsid w:val="592E1E9F"/>
    <w:rsid w:val="5B5223B4"/>
    <w:rsid w:val="5CAD44B9"/>
    <w:rsid w:val="5D457DC2"/>
    <w:rsid w:val="5DA34492"/>
    <w:rsid w:val="5F1DDC6E"/>
    <w:rsid w:val="60D666A0"/>
    <w:rsid w:val="615DCFA8"/>
    <w:rsid w:val="62522E51"/>
    <w:rsid w:val="628A0C46"/>
    <w:rsid w:val="630B58F8"/>
    <w:rsid w:val="63159535"/>
    <w:rsid w:val="63206F5C"/>
    <w:rsid w:val="64DEF899"/>
    <w:rsid w:val="65738392"/>
    <w:rsid w:val="65BE4ADF"/>
    <w:rsid w:val="6651D57A"/>
    <w:rsid w:val="67C3F4A1"/>
    <w:rsid w:val="693DFAFE"/>
    <w:rsid w:val="6B2FC692"/>
    <w:rsid w:val="6C743B46"/>
    <w:rsid w:val="6DC5ABD3"/>
    <w:rsid w:val="6E901B71"/>
    <w:rsid w:val="6FFEE7C7"/>
    <w:rsid w:val="70654E04"/>
    <w:rsid w:val="723D6254"/>
    <w:rsid w:val="7278C888"/>
    <w:rsid w:val="73C5F7C5"/>
    <w:rsid w:val="73D6FE5E"/>
    <w:rsid w:val="7774B239"/>
    <w:rsid w:val="788C2400"/>
    <w:rsid w:val="7A9A78B4"/>
    <w:rsid w:val="7B6F0CE0"/>
    <w:rsid w:val="7CB9C9CD"/>
    <w:rsid w:val="7DA6AE7F"/>
    <w:rsid w:val="7E7D8615"/>
    <w:rsid w:val="7F238B5A"/>
    <w:rsid w:val="7F68A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3A5D8"/>
  <w15:docId w15:val="{ED3782BD-4AA5-4A13-B43B-321479E1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84"/>
    <w:pPr>
      <w:spacing w:after="160" w:line="259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78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37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784"/>
    <w:rPr>
      <w:rFonts w:eastAsia="MS Minch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7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liraspiro</dc:creator>
  <cp:lastModifiedBy>admin</cp:lastModifiedBy>
  <cp:revision>3</cp:revision>
  <dcterms:created xsi:type="dcterms:W3CDTF">2025-09-08T10:51:00Z</dcterms:created>
  <dcterms:modified xsi:type="dcterms:W3CDTF">2025-09-08T10:52:00Z</dcterms:modified>
</cp:coreProperties>
</file>